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B" w:rsidRDefault="00FF239B"/>
    <w:p w:rsidR="00020B56" w:rsidRDefault="00020B56"/>
    <w:tbl>
      <w:tblPr>
        <w:tblpPr w:leftFromText="141" w:rightFromText="141" w:vertAnchor="text" w:horzAnchor="margin" w:tblpY="18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828"/>
      </w:tblGrid>
      <w:tr w:rsidR="00020B56" w:rsidTr="00020B56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Pr="00D118A7" w:rsidRDefault="00020B56" w:rsidP="00020B56">
            <w:pPr>
              <w:pStyle w:val="Ttulo1"/>
              <w:spacing w:before="20" w:after="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D118A7">
              <w:rPr>
                <w:rFonts w:ascii="Book Antiqua" w:hAnsi="Book Antiqua"/>
                <w:sz w:val="22"/>
                <w:szCs w:val="22"/>
              </w:rPr>
              <w:t>ACTIVIDADE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Pr="003F2078" w:rsidRDefault="00020B56" w:rsidP="00D94019">
            <w:pPr>
              <w:pStyle w:val="Ttulo2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D118A7">
              <w:rPr>
                <w:rFonts w:ascii="Book Antiqua" w:hAnsi="Book Antiqua" w:cs="Tahoma"/>
                <w:b/>
                <w:sz w:val="22"/>
                <w:szCs w:val="22"/>
              </w:rPr>
              <w:t>CONCERTOS PEDAGÓXICOS 2014</w:t>
            </w:r>
            <w:bookmarkStart w:id="0" w:name="_GoBack"/>
            <w:bookmarkEnd w:id="0"/>
          </w:p>
        </w:tc>
      </w:tr>
      <w:tr w:rsidR="00020B56" w:rsidTr="00020B56">
        <w:trPr>
          <w:trHeight w:val="1746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DESCRICIÓN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D94019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 w:cs="Tahoma"/>
                <w:sz w:val="22"/>
                <w:szCs w:val="22"/>
              </w:rPr>
              <w:t>Mostrar o relevante papel da música en xeral e, en particular, a música de conxunto ,para xerar impresións, motivacións, sentimentos e reaccións como parte fundamental das representacións das artes escénicas conxugando, narrativa e música nun único espectáculo.</w:t>
            </w:r>
          </w:p>
        </w:tc>
      </w:tr>
      <w:tr w:rsidR="00020B56" w:rsidTr="00020B56">
        <w:trPr>
          <w:trHeight w:val="45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OBXECTIVOS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numPr>
                <w:ilvl w:val="0"/>
                <w:numId w:val="2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Divulgar a importancia da música dun xeito ameno.</w:t>
            </w:r>
          </w:p>
          <w:p w:rsidR="00020B56" w:rsidRDefault="00020B56" w:rsidP="00020B56">
            <w:pPr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Mostrar distintos estilos musicais e os seus instrumentos.</w:t>
            </w:r>
          </w:p>
        </w:tc>
      </w:tr>
      <w:tr w:rsidR="00020B56" w:rsidTr="00020B56">
        <w:trPr>
          <w:trHeight w:val="89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DESTINATARIOS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pStyle w:val="Prrafodelista"/>
              <w:numPr>
                <w:ilvl w:val="0"/>
                <w:numId w:val="3"/>
              </w:num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020B56">
              <w:rPr>
                <w:rFonts w:ascii="Book Antiqua" w:hAnsi="Book Antiqua"/>
                <w:sz w:val="22"/>
                <w:szCs w:val="22"/>
              </w:rPr>
              <w:t xml:space="preserve">Participarán </w:t>
            </w:r>
            <w:r w:rsidRPr="00020B56">
              <w:rPr>
                <w:rFonts w:ascii="Book Antiqua" w:hAnsi="Book Antiqua"/>
                <w:b/>
                <w:sz w:val="22"/>
                <w:szCs w:val="22"/>
              </w:rPr>
              <w:t>600 alumnos</w:t>
            </w:r>
            <w:r w:rsidRPr="00020B56">
              <w:rPr>
                <w:rFonts w:ascii="Book Antiqua" w:hAnsi="Book Antiqua"/>
                <w:sz w:val="22"/>
                <w:szCs w:val="22"/>
              </w:rPr>
              <w:t xml:space="preserve"> das aulas de Primeiro, segundo e terceiro ciclo da educación primaria, durante o día 13 de marzo dos centros públicos de ensino de Oleiros.</w:t>
            </w:r>
          </w:p>
          <w:p w:rsidR="00020B56" w:rsidRDefault="00020B56" w:rsidP="00020B56">
            <w:pPr>
              <w:pStyle w:val="Prrafodelista"/>
              <w:numPr>
                <w:ilvl w:val="0"/>
                <w:numId w:val="3"/>
              </w:num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Durante a xornada do 14 de marzo asistirán ao espectáculo </w:t>
            </w:r>
            <w:r w:rsidRPr="004B4A95">
              <w:rPr>
                <w:rFonts w:ascii="Book Antiqua" w:hAnsi="Book Antiqua"/>
                <w:b/>
                <w:sz w:val="22"/>
                <w:szCs w:val="22"/>
              </w:rPr>
              <w:t>550 escolares</w:t>
            </w:r>
            <w:r>
              <w:rPr>
                <w:rFonts w:ascii="Book Antiqua" w:hAnsi="Book Antiqua"/>
                <w:sz w:val="22"/>
                <w:szCs w:val="22"/>
              </w:rPr>
              <w:t xml:space="preserve"> das clases de 4º, 5º e 6º de educación primaria.</w:t>
            </w:r>
          </w:p>
          <w:p w:rsidR="004B4A95" w:rsidRPr="00020B56" w:rsidRDefault="004B4A95" w:rsidP="00020B56">
            <w:pPr>
              <w:pStyle w:val="Prrafodelista"/>
              <w:numPr>
                <w:ilvl w:val="0"/>
                <w:numId w:val="3"/>
              </w:num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Participarán un </w:t>
            </w:r>
            <w:r w:rsidRPr="004B4A95">
              <w:rPr>
                <w:rFonts w:ascii="Book Antiqua" w:hAnsi="Book Antiqua"/>
                <w:b/>
                <w:sz w:val="22"/>
                <w:szCs w:val="22"/>
              </w:rPr>
              <w:t>total de 1.200 espectadores</w:t>
            </w:r>
            <w:r>
              <w:rPr>
                <w:rFonts w:ascii="Book Antiqua" w:hAnsi="Book Antiqua"/>
                <w:sz w:val="22"/>
                <w:szCs w:val="22"/>
              </w:rPr>
              <w:t xml:space="preserve"> , formados por escolares e profesorado responsable das súas aulas.</w:t>
            </w:r>
          </w:p>
        </w:tc>
      </w:tr>
      <w:tr w:rsidR="00020B56" w:rsidTr="00D94019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TEMPORALIZACIÓN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Realizaranse durante o horario lectivo dos días 13 e 14 de marzo de 2014. O primeiro día realizaranse dous pases para o alumnado de 1º a 3º de educación primaria, e o segundo día para o alumnado de 4º a 6º de EP, en horarios de 10 h a 10,45 h e de 12,15 a 13h.  </w:t>
            </w:r>
          </w:p>
        </w:tc>
      </w:tr>
      <w:tr w:rsidR="00020B56" w:rsidTr="00020B56">
        <w:trPr>
          <w:trHeight w:val="60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ESPECTÁCULOS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Pr="00EC2076" w:rsidRDefault="00020B56" w:rsidP="00EC2076">
            <w:pPr>
              <w:pStyle w:val="Prrafodelista"/>
              <w:numPr>
                <w:ilvl w:val="0"/>
                <w:numId w:val="4"/>
              </w:num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C2076">
              <w:rPr>
                <w:rFonts w:ascii="Book Antiqua" w:hAnsi="Book Antiqua"/>
                <w:sz w:val="22"/>
                <w:szCs w:val="22"/>
              </w:rPr>
              <w:t xml:space="preserve">Para as aulas de 1º, 2º e 3º de Educación primaria: </w:t>
            </w:r>
            <w:r w:rsidR="00EC2076" w:rsidRPr="00EC2076">
              <w:rPr>
                <w:rFonts w:ascii="Book Antiqua" w:hAnsi="Book Antiqua"/>
                <w:b/>
                <w:sz w:val="22"/>
                <w:szCs w:val="22"/>
              </w:rPr>
              <w:t xml:space="preserve">“Ensalada de instrumentos” </w:t>
            </w:r>
            <w:r w:rsidR="00EC2076" w:rsidRPr="00EC2076">
              <w:rPr>
                <w:rFonts w:ascii="Book Antiqua" w:hAnsi="Book Antiqua"/>
                <w:sz w:val="22"/>
                <w:szCs w:val="22"/>
              </w:rPr>
              <w:t xml:space="preserve">do grupo </w:t>
            </w:r>
            <w:r w:rsidRPr="00EC2076">
              <w:rPr>
                <w:rFonts w:ascii="Book Antiqua" w:hAnsi="Book Antiqua"/>
                <w:b/>
                <w:sz w:val="22"/>
                <w:szCs w:val="22"/>
              </w:rPr>
              <w:t xml:space="preserve">Os tres </w:t>
            </w:r>
            <w:proofErr w:type="spellStart"/>
            <w:r w:rsidRPr="00EC2076">
              <w:rPr>
                <w:rFonts w:ascii="Book Antiqua" w:hAnsi="Book Antiqua"/>
                <w:b/>
                <w:sz w:val="22"/>
                <w:szCs w:val="22"/>
              </w:rPr>
              <w:t>TENedORES</w:t>
            </w:r>
            <w:proofErr w:type="spellEnd"/>
            <w:r w:rsidRPr="00EC2076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  <w:p w:rsidR="00020B56" w:rsidRPr="00020B56" w:rsidRDefault="00020B56" w:rsidP="00EC2076">
            <w:pPr>
              <w:pStyle w:val="Prrafodelista"/>
              <w:numPr>
                <w:ilvl w:val="0"/>
                <w:numId w:val="4"/>
              </w:num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 w:rsidRPr="00EC2076">
              <w:rPr>
                <w:rFonts w:ascii="Book Antiqua" w:hAnsi="Book Antiqua"/>
                <w:sz w:val="22"/>
                <w:szCs w:val="22"/>
              </w:rPr>
              <w:t xml:space="preserve">Para as aulas de 4º, 5º e 6º de Educación Primaria: </w:t>
            </w:r>
            <w:r w:rsidRPr="00EC2076">
              <w:rPr>
                <w:rFonts w:ascii="Book Antiqua" w:hAnsi="Book Antiqua"/>
                <w:b/>
                <w:sz w:val="22"/>
                <w:szCs w:val="22"/>
              </w:rPr>
              <w:t xml:space="preserve">Os </w:t>
            </w:r>
            <w:proofErr w:type="spellStart"/>
            <w:r w:rsidRPr="00EC2076">
              <w:rPr>
                <w:rFonts w:ascii="Book Antiqua" w:hAnsi="Book Antiqua"/>
                <w:b/>
                <w:sz w:val="22"/>
                <w:szCs w:val="22"/>
              </w:rPr>
              <w:t>Super</w:t>
            </w:r>
            <w:proofErr w:type="spellEnd"/>
            <w:r w:rsidRPr="00EC2076">
              <w:rPr>
                <w:rFonts w:ascii="Book Antiqua" w:hAnsi="Book Antiqua"/>
                <w:b/>
                <w:sz w:val="22"/>
                <w:szCs w:val="22"/>
              </w:rPr>
              <w:t xml:space="preserve"> Hércules</w:t>
            </w:r>
            <w:r w:rsidR="00EC2076">
              <w:rPr>
                <w:rFonts w:ascii="Book Antiqua" w:hAnsi="Book Antiqua"/>
                <w:b/>
                <w:sz w:val="22"/>
                <w:szCs w:val="22"/>
              </w:rPr>
              <w:t xml:space="preserve">, </w:t>
            </w:r>
            <w:r w:rsidR="00EC2076" w:rsidRPr="00EC2076">
              <w:rPr>
                <w:rFonts w:ascii="Book Antiqua" w:hAnsi="Book Antiqua"/>
                <w:sz w:val="22"/>
                <w:szCs w:val="22"/>
              </w:rPr>
              <w:t xml:space="preserve">do grupo </w:t>
            </w:r>
            <w:r w:rsidR="00EC2076" w:rsidRPr="00EC2076">
              <w:rPr>
                <w:rFonts w:ascii="Book Antiqua" w:hAnsi="Book Antiqua"/>
                <w:b/>
                <w:sz w:val="22"/>
                <w:szCs w:val="22"/>
              </w:rPr>
              <w:t xml:space="preserve">Hércules </w:t>
            </w:r>
            <w:proofErr w:type="spellStart"/>
            <w:r w:rsidR="00EC2076" w:rsidRPr="00EC2076">
              <w:rPr>
                <w:rFonts w:ascii="Book Antiqua" w:hAnsi="Book Antiqua"/>
                <w:b/>
                <w:sz w:val="22"/>
                <w:szCs w:val="22"/>
              </w:rPr>
              <w:t>Brass</w:t>
            </w:r>
            <w:proofErr w:type="spellEnd"/>
            <w:r w:rsidR="00EC2076" w:rsidRPr="00EC2076">
              <w:rPr>
                <w:rFonts w:ascii="Book Antiqua" w:hAnsi="Book Antiqua"/>
                <w:b/>
                <w:sz w:val="22"/>
                <w:szCs w:val="22"/>
              </w:rPr>
              <w:t>.</w:t>
            </w:r>
          </w:p>
        </w:tc>
      </w:tr>
      <w:tr w:rsidR="00020B56" w:rsidTr="00020B56">
        <w:trPr>
          <w:trHeight w:val="601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020B56">
            <w:pPr>
              <w:spacing w:before="20" w:after="20" w:line="360" w:lineRule="auto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DEPARTAMENTO</w:t>
            </w:r>
          </w:p>
        </w:tc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56" w:rsidRDefault="00020B56" w:rsidP="00D94019">
            <w:p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SERVIZO MUNICIPAL DE EDUCACIÓN</w:t>
            </w:r>
          </w:p>
          <w:p w:rsidR="00020B56" w:rsidRDefault="00020B56" w:rsidP="00D94019">
            <w:p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Concellería de ensino e xuventude</w:t>
            </w:r>
          </w:p>
          <w:p w:rsidR="00020B56" w:rsidRDefault="00020B56" w:rsidP="00D94019">
            <w:pPr>
              <w:spacing w:before="20" w:after="20" w:line="360" w:lineRule="auto"/>
              <w:jc w:val="both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Concello de Oleiros</w:t>
            </w:r>
          </w:p>
        </w:tc>
      </w:tr>
    </w:tbl>
    <w:p w:rsidR="00020B56" w:rsidRPr="00020B56" w:rsidRDefault="00020B56">
      <w:pPr>
        <w:rPr>
          <w:lang w:val="en-US"/>
        </w:rPr>
      </w:pPr>
    </w:p>
    <w:sectPr w:rsidR="00020B56" w:rsidRPr="00020B56" w:rsidSect="00593816">
      <w:headerReference w:type="default" r:id="rId7"/>
      <w:footerReference w:type="default" r:id="rId8"/>
      <w:pgSz w:w="11906" w:h="16838"/>
      <w:pgMar w:top="26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57" w:rsidRDefault="00D25D57">
      <w:r>
        <w:separator/>
      </w:r>
    </w:p>
  </w:endnote>
  <w:endnote w:type="continuationSeparator" w:id="0">
    <w:p w:rsidR="00D25D57" w:rsidRDefault="00D25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16" w:rsidRPr="00593816" w:rsidRDefault="00E50B85" w:rsidP="00593816">
    <w:pPr>
      <w:tabs>
        <w:tab w:val="left" w:pos="708"/>
        <w:tab w:val="center" w:pos="4252"/>
        <w:tab w:val="right" w:pos="8504"/>
      </w:tabs>
      <w:ind w:left="-567" w:right="-709"/>
      <w:jc w:val="center"/>
      <w:rPr>
        <w:rFonts w:ascii="Arial" w:hAnsi="Arial" w:cs="Arial"/>
        <w:b/>
        <w:color w:val="000000"/>
        <w:sz w:val="16"/>
        <w:szCs w:val="16"/>
      </w:rPr>
    </w:pPr>
    <w:r>
      <w:rPr>
        <w:rFonts w:ascii="Arial" w:hAnsi="Arial" w:cs="Arial"/>
        <w:b/>
        <w:noProof/>
        <w:color w:val="000000"/>
        <w:sz w:val="16"/>
        <w:szCs w:val="16"/>
        <w:lang w:eastAsia="gl-E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-17780</wp:posOffset>
              </wp:positionH>
              <wp:positionV relativeFrom="paragraph">
                <wp:posOffset>-24130</wp:posOffset>
              </wp:positionV>
              <wp:extent cx="5794375" cy="0"/>
              <wp:effectExtent l="10795" t="13970" r="5080" b="508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943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9373FA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4pt,-1.9pt" to="454.85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bkeEwIAACg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"/>
          </w:pict>
        </mc:Fallback>
      </mc:AlternateContent>
    </w:r>
    <w:r w:rsidR="00593816" w:rsidRPr="00593816">
      <w:rPr>
        <w:rFonts w:ascii="Arial" w:hAnsi="Arial" w:cs="Arial"/>
        <w:b/>
        <w:color w:val="000000"/>
        <w:sz w:val="16"/>
        <w:szCs w:val="16"/>
      </w:rPr>
      <w:t xml:space="preserve">Servizo Municipal de Educación - Rúa do Inglés, nº 13 -  15.172 Perillo Oleiros - </w:t>
    </w:r>
    <w:proofErr w:type="spellStart"/>
    <w:r w:rsidR="00593816" w:rsidRPr="00593816">
      <w:rPr>
        <w:rFonts w:ascii="Arial" w:hAnsi="Arial" w:cs="Arial"/>
        <w:b/>
        <w:color w:val="000000"/>
        <w:sz w:val="16"/>
        <w:szCs w:val="16"/>
      </w:rPr>
      <w:t>Tel</w:t>
    </w:r>
    <w:proofErr w:type="spellEnd"/>
    <w:r w:rsidR="00593816" w:rsidRPr="00593816">
      <w:rPr>
        <w:rFonts w:ascii="Arial" w:hAnsi="Arial" w:cs="Arial"/>
        <w:b/>
        <w:color w:val="000000"/>
        <w:sz w:val="16"/>
        <w:szCs w:val="16"/>
      </w:rPr>
      <w:t>.: 981.63.65.98 Fax: 981.63.95.92</w:t>
    </w:r>
  </w:p>
  <w:p w:rsidR="00593816" w:rsidRPr="00593816" w:rsidRDefault="00D118A7" w:rsidP="00593816">
    <w:pPr>
      <w:tabs>
        <w:tab w:val="left" w:pos="708"/>
        <w:tab w:val="center" w:pos="4252"/>
        <w:tab w:val="right" w:pos="8504"/>
      </w:tabs>
      <w:ind w:left="-567" w:right="-709"/>
      <w:jc w:val="center"/>
      <w:rPr>
        <w:rFonts w:ascii="Arial" w:hAnsi="Arial" w:cs="Arial"/>
        <w:b/>
        <w:color w:val="0000FF"/>
        <w:sz w:val="16"/>
        <w:szCs w:val="16"/>
      </w:rPr>
    </w:pPr>
    <w:hyperlink r:id="rId1" w:tooltip="blocked::mailto:ensino@oleiros.org" w:history="1">
      <w:r w:rsidR="00593816" w:rsidRPr="00593816">
        <w:rPr>
          <w:rFonts w:ascii="Arial" w:hAnsi="Arial" w:cs="Arial"/>
          <w:b/>
          <w:color w:val="0000FF"/>
          <w:sz w:val="16"/>
          <w:u w:val="single"/>
        </w:rPr>
        <w:t>ensino@oleiros.org</w:t>
      </w:r>
    </w:hyperlink>
    <w:r w:rsidR="00593816">
      <w:rPr>
        <w:rFonts w:ascii="Arial" w:hAnsi="Arial" w:cs="Arial"/>
        <w:b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57" w:rsidRDefault="00D25D57">
      <w:r>
        <w:separator/>
      </w:r>
    </w:p>
  </w:footnote>
  <w:footnote w:type="continuationSeparator" w:id="0">
    <w:p w:rsidR="00D25D57" w:rsidRDefault="00D25D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816" w:rsidRDefault="00E50B85" w:rsidP="00593816">
    <w:pPr>
      <w:pStyle w:val="Encabezado"/>
    </w:pPr>
    <w:r>
      <w:rPr>
        <w:noProof/>
        <w:lang w:eastAsia="gl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3927475</wp:posOffset>
          </wp:positionH>
          <wp:positionV relativeFrom="paragraph">
            <wp:posOffset>-42545</wp:posOffset>
          </wp:positionV>
          <wp:extent cx="1849755" cy="1031240"/>
          <wp:effectExtent l="0" t="0" r="0" b="0"/>
          <wp:wrapNone/>
          <wp:docPr id="3" name="Imagen 1" descr="XUVENTU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UVENTU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gl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190625" cy="1010285"/>
          <wp:effectExtent l="0" t="0" r="9525" b="0"/>
          <wp:wrapNone/>
          <wp:docPr id="2" name="Imagen 2" descr="CONCEL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NCEL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OpenSymbol" w:hAnsi="OpenSymbol"/>
      </w:rPr>
    </w:lvl>
  </w:abstractNum>
  <w:abstractNum w:abstractNumId="1">
    <w:nsid w:val="2B755E80"/>
    <w:multiLevelType w:val="hybridMultilevel"/>
    <w:tmpl w:val="7C880708"/>
    <w:lvl w:ilvl="0" w:tplc="9192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C7243"/>
    <w:multiLevelType w:val="hybridMultilevel"/>
    <w:tmpl w:val="5B146D90"/>
    <w:lvl w:ilvl="0" w:tplc="9192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19D5CEA"/>
    <w:multiLevelType w:val="hybridMultilevel"/>
    <w:tmpl w:val="9B5A40FE"/>
    <w:lvl w:ilvl="0" w:tplc="9192F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57"/>
    <w:rsid w:val="00020B56"/>
    <w:rsid w:val="00081F41"/>
    <w:rsid w:val="0020184E"/>
    <w:rsid w:val="00334A5D"/>
    <w:rsid w:val="00447DEE"/>
    <w:rsid w:val="004B4A95"/>
    <w:rsid w:val="004C6039"/>
    <w:rsid w:val="00593816"/>
    <w:rsid w:val="00B355D4"/>
    <w:rsid w:val="00CC69F3"/>
    <w:rsid w:val="00D118A7"/>
    <w:rsid w:val="00D25D57"/>
    <w:rsid w:val="00E50B85"/>
    <w:rsid w:val="00EC2076"/>
    <w:rsid w:val="00F45CD4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FE0E4DB-5BD5-426E-A952-7429901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B56"/>
    <w:rPr>
      <w:lang w:val="gl-ES"/>
    </w:rPr>
  </w:style>
  <w:style w:type="paragraph" w:styleId="Ttulo1">
    <w:name w:val="heading 1"/>
    <w:basedOn w:val="Normal"/>
    <w:next w:val="Normal"/>
    <w:qFormat/>
    <w:rsid w:val="00FF23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20B56"/>
    <w:pPr>
      <w:keepNext/>
      <w:spacing w:line="360" w:lineRule="auto"/>
      <w:jc w:val="both"/>
      <w:outlineLvl w:val="1"/>
    </w:pPr>
    <w:rPr>
      <w:rFonts w:ascii="Arial" w:hAnsi="Arial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Ttulo1"/>
    <w:autoRedefine/>
    <w:rsid w:val="00FF239B"/>
    <w:pPr>
      <w:widowControl w:val="0"/>
      <w:spacing w:before="0" w:after="120" w:line="360" w:lineRule="auto"/>
      <w:jc w:val="both"/>
    </w:pPr>
    <w:rPr>
      <w:rFonts w:ascii="Times New Roman" w:eastAsia="Arial Unicode MS" w:hAnsi="Times New Roman" w:cs="Times New Roman"/>
      <w:bCs w:val="0"/>
      <w:i/>
      <w:kern w:val="0"/>
      <w:sz w:val="44"/>
      <w:szCs w:val="22"/>
      <w:u w:val="single"/>
    </w:rPr>
  </w:style>
  <w:style w:type="paragraph" w:styleId="Encabezado">
    <w:name w:val="header"/>
    <w:basedOn w:val="Normal"/>
    <w:rsid w:val="005938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9381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93816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020B56"/>
    <w:rPr>
      <w:rFonts w:ascii="Arial" w:hAnsi="Arial"/>
      <w:sz w:val="24"/>
    </w:rPr>
  </w:style>
  <w:style w:type="paragraph" w:styleId="Prrafodelista">
    <w:name w:val="List Paragraph"/>
    <w:basedOn w:val="Normal"/>
    <w:uiPriority w:val="34"/>
    <w:qFormat/>
    <w:rsid w:val="00020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4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sino@oleiro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233</Words>
  <Characters>1212</Characters>
  <Application>Microsoft Office Word</Application>
  <DocSecurity>0</DocSecurity>
  <Lines>10</Lines>
  <Paragraphs>2</Paragraphs>
  <ScaleCrop>false</ScaleCrop>
  <Company>Concello de Oleiros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Anxo Barreiros de la Torre</dc:creator>
  <cp:keywords/>
  <dc:description/>
  <cp:lastModifiedBy>Anxo Barreiros de la Torre</cp:lastModifiedBy>
  <cp:revision>8</cp:revision>
  <cp:lastPrinted>2012-02-16T07:52:00Z</cp:lastPrinted>
  <dcterms:created xsi:type="dcterms:W3CDTF">2014-03-13T07:18:00Z</dcterms:created>
  <dcterms:modified xsi:type="dcterms:W3CDTF">2014-03-13T07:48:00Z</dcterms:modified>
</cp:coreProperties>
</file>